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810F" w14:textId="77777777" w:rsidR="001061D4" w:rsidRDefault="001061D4" w:rsidP="008117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70C9DD9E" w14:textId="643D9047" w:rsidR="008117A6" w:rsidRDefault="001061D4" w:rsidP="001061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Pipe Song</w:t>
      </w:r>
      <w:r w:rsidR="006E6EC7">
        <w:rPr>
          <w:b/>
          <w:bCs/>
          <w:sz w:val="32"/>
          <w:szCs w:val="32"/>
        </w:rPr>
        <w:t xml:space="preserve">                                                                                             </w:t>
      </w:r>
    </w:p>
    <w:p w14:paraId="116314F9" w14:textId="77777777" w:rsidR="00D16C1F" w:rsidRPr="001061D4" w:rsidRDefault="00D16C1F" w:rsidP="001061D4">
      <w:pPr>
        <w:jc w:val="center"/>
        <w:rPr>
          <w:b/>
          <w:bCs/>
          <w:sz w:val="32"/>
          <w:szCs w:val="32"/>
        </w:rPr>
      </w:pPr>
    </w:p>
    <w:p w14:paraId="44A01566" w14:textId="1086EEE2" w:rsidR="008117A6" w:rsidRDefault="008117A6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The Organist at home has played his last hurrah</w:t>
      </w:r>
      <w:r w:rsidR="00201B0B">
        <w:rPr>
          <w:sz w:val="24"/>
          <w:szCs w:val="24"/>
        </w:rPr>
        <w:t>;</w:t>
      </w:r>
    </w:p>
    <w:p w14:paraId="637A7EE2" w14:textId="15BA2E1D" w:rsidR="008117A6" w:rsidRDefault="008117A6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The Vox Humana has been laid to rest</w:t>
      </w:r>
      <w:r w:rsidR="00913781">
        <w:rPr>
          <w:sz w:val="24"/>
          <w:szCs w:val="24"/>
        </w:rPr>
        <w:t>.</w:t>
      </w:r>
    </w:p>
    <w:p w14:paraId="1F81EE9F" w14:textId="26CD8DF1" w:rsidR="008117A6" w:rsidRDefault="008117A6" w:rsidP="00C03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Michael and his </w:t>
      </w:r>
      <w:r w:rsidR="00DF73F4">
        <w:rPr>
          <w:sz w:val="24"/>
          <w:szCs w:val="24"/>
        </w:rPr>
        <w:t>fulsome</w:t>
      </w:r>
      <w:r w:rsidR="00C0318B">
        <w:rPr>
          <w:sz w:val="24"/>
          <w:szCs w:val="24"/>
        </w:rPr>
        <w:t xml:space="preserve"> Vox Angelica</w:t>
      </w:r>
      <w:r w:rsidR="00DF73F4">
        <w:rPr>
          <w:sz w:val="24"/>
          <w:szCs w:val="24"/>
        </w:rPr>
        <w:t xml:space="preserve"> </w:t>
      </w:r>
    </w:p>
    <w:p w14:paraId="699725E7" w14:textId="4FF67E8F" w:rsidR="008117A6" w:rsidRDefault="008117A6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Shall lead hi</w:t>
      </w:r>
      <w:r w:rsidR="00C0318B">
        <w:rPr>
          <w:sz w:val="24"/>
          <w:szCs w:val="24"/>
        </w:rPr>
        <w:t>m</w:t>
      </w:r>
      <w:r w:rsidR="00913781">
        <w:rPr>
          <w:sz w:val="24"/>
          <w:szCs w:val="24"/>
        </w:rPr>
        <w:t>,</w:t>
      </w:r>
      <w:r w:rsidR="00C0318B">
        <w:rPr>
          <w:sz w:val="24"/>
          <w:szCs w:val="24"/>
        </w:rPr>
        <w:t xml:space="preserve"> s</w:t>
      </w:r>
      <w:r>
        <w:rPr>
          <w:sz w:val="24"/>
          <w:szCs w:val="24"/>
        </w:rPr>
        <w:t>afely</w:t>
      </w:r>
      <w:r w:rsidR="00913781">
        <w:rPr>
          <w:sz w:val="24"/>
          <w:szCs w:val="24"/>
        </w:rPr>
        <w:t>,</w:t>
      </w:r>
      <w:r>
        <w:rPr>
          <w:sz w:val="24"/>
          <w:szCs w:val="24"/>
        </w:rPr>
        <w:t xml:space="preserve"> on to Vox Celest</w:t>
      </w:r>
      <w:r w:rsidR="00DF73F4">
        <w:rPr>
          <w:sz w:val="24"/>
          <w:szCs w:val="24"/>
        </w:rPr>
        <w:t>.</w:t>
      </w:r>
    </w:p>
    <w:p w14:paraId="33E0B37C" w14:textId="77777777" w:rsidR="00DF73F4" w:rsidRDefault="00DF73F4" w:rsidP="008117A6">
      <w:pPr>
        <w:jc w:val="center"/>
        <w:rPr>
          <w:sz w:val="24"/>
          <w:szCs w:val="24"/>
        </w:rPr>
      </w:pPr>
    </w:p>
    <w:p w14:paraId="4D812BA0" w14:textId="3E621701" w:rsidR="00DF73F4" w:rsidRDefault="00DF73F4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So, do not wipe those tears of grief away</w:t>
      </w:r>
      <w:r w:rsidR="00913781">
        <w:rPr>
          <w:sz w:val="24"/>
          <w:szCs w:val="24"/>
        </w:rPr>
        <w:t>,</w:t>
      </w:r>
    </w:p>
    <w:p w14:paraId="53F7179A" w14:textId="54196026" w:rsidR="00DF73F4" w:rsidRDefault="00DF73F4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For Jesus wept at Lazarus’ demise</w:t>
      </w:r>
      <w:r w:rsidR="00913781">
        <w:rPr>
          <w:sz w:val="24"/>
          <w:szCs w:val="24"/>
        </w:rPr>
        <w:t>.</w:t>
      </w:r>
    </w:p>
    <w:p w14:paraId="5F37BD00" w14:textId="024413B8" w:rsidR="00201B0B" w:rsidRDefault="00201B0B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Grief is the measure of your love, we say</w:t>
      </w:r>
    </w:p>
    <w:p w14:paraId="282E44C3" w14:textId="6C8A6306" w:rsidR="00201B0B" w:rsidRDefault="00201B0B" w:rsidP="008117A6">
      <w:pPr>
        <w:jc w:val="center"/>
        <w:rPr>
          <w:sz w:val="24"/>
          <w:szCs w:val="24"/>
        </w:rPr>
      </w:pPr>
      <w:r>
        <w:rPr>
          <w:sz w:val="24"/>
          <w:szCs w:val="24"/>
        </w:rPr>
        <w:t>These tears will come with blessing in disguise.</w:t>
      </w:r>
    </w:p>
    <w:p w14:paraId="4C2458F1" w14:textId="77777777" w:rsidR="00DF73F4" w:rsidRPr="008117A6" w:rsidRDefault="00DF73F4" w:rsidP="008117A6">
      <w:pPr>
        <w:jc w:val="center"/>
        <w:rPr>
          <w:sz w:val="24"/>
          <w:szCs w:val="24"/>
        </w:rPr>
      </w:pPr>
    </w:p>
    <w:sectPr w:rsidR="00DF73F4" w:rsidRPr="008117A6" w:rsidSect="008117A6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A6"/>
    <w:rsid w:val="001061D4"/>
    <w:rsid w:val="00201B0B"/>
    <w:rsid w:val="002D64C0"/>
    <w:rsid w:val="006E6EC7"/>
    <w:rsid w:val="008117A6"/>
    <w:rsid w:val="00913781"/>
    <w:rsid w:val="00C0318B"/>
    <w:rsid w:val="00D16C1F"/>
    <w:rsid w:val="00D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5B7D"/>
  <w15:chartTrackingRefBased/>
  <w15:docId w15:val="{2AEEEFEC-A36E-4C50-85A4-32CDB5B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5</cp:revision>
  <cp:lastPrinted>2023-05-19T11:59:00Z</cp:lastPrinted>
  <dcterms:created xsi:type="dcterms:W3CDTF">2023-05-17T16:35:00Z</dcterms:created>
  <dcterms:modified xsi:type="dcterms:W3CDTF">2023-05-19T21:46:00Z</dcterms:modified>
</cp:coreProperties>
</file>